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方正小标宋简体"/>
          <w:b/>
          <w:bCs/>
          <w:sz w:val="32"/>
          <w:szCs w:val="32"/>
        </w:rPr>
      </w:pPr>
      <w:r>
        <w:rPr>
          <w:rFonts w:hint="eastAsia" w:ascii="黑体" w:hAnsi="黑体" w:eastAsia="黑体" w:cs="方正小标宋简体"/>
          <w:b/>
          <w:bCs/>
          <w:sz w:val="32"/>
          <w:szCs w:val="32"/>
        </w:rPr>
        <w:t>2023年三级社会体育指导员（车辆模型）培训班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5"/>
        <w:gridCol w:w="1980"/>
        <w:gridCol w:w="1485"/>
        <w:gridCol w:w="771"/>
        <w:gridCol w:w="765"/>
        <w:gridCol w:w="975"/>
        <w:gridCol w:w="909"/>
        <w:gridCol w:w="1071"/>
        <w:gridCol w:w="1044"/>
        <w:gridCol w:w="930"/>
        <w:gridCol w:w="1551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指导项目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身高（cm）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体重(kg)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现居住地址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0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D6F58B-2834-42C9-A050-8BBC8E4CBB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508BC42-1E02-4BEF-95C3-B0A3002927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1F540B6-F1D9-4D77-A505-2E866CC43A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FA7B617-2BDD-4ADA-B700-39C5950519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00000000"/>
    <w:rsid w:val="0951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2023-09-25T02:57:14Z</dcterms:created>
  <dc:creator>Administrator</dc:creator>
  <cp:lastModifiedBy>秋秋（Rachel)</cp:lastModifiedBy>
  <dcterms:modified xsi:type="dcterms:W3CDTF">2023-09-25T02:58:01Z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C2C41FF64C554760BB9B599196777077_12</vt:lpwstr>
  </property>
</Properties>
</file>